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nb-NO"/>
        </w:rPr>
        <w:t>Referat: Møte angående forbud mot utslipp av spylevann i båtforeninger</w:t>
      </w:r>
    </w:p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nb-NO"/>
        </w:rPr>
        <w:t xml:space="preserve">Dato: </w:t>
      </w:r>
      <w:r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nb-NO"/>
        </w:rPr>
        <w:t>14.12.2023</w:t>
      </w:r>
    </w:p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nb-NO"/>
        </w:rPr>
        <w:t xml:space="preserve">Sted: </w:t>
      </w:r>
      <w:r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nb-NO"/>
        </w:rPr>
        <w:t>Fjeldberg båthavn</w:t>
      </w:r>
    </w:p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nb-NO"/>
        </w:rPr>
        <w:t>Tilstede:</w:t>
      </w:r>
    </w:p>
    <w:p w:rsidR="002F4203" w:rsidRPr="002F4203" w:rsidRDefault="002F4203" w:rsidP="002F42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OBU (Oslofjordens Båteierunion): Tor Erik Andreassen</w:t>
      </w:r>
      <w:r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 xml:space="preserve"> og</w:t>
      </w: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 xml:space="preserve"> Tom Bråthen</w:t>
      </w:r>
    </w:p>
    <w:p w:rsidR="002F4203" w:rsidRPr="002F4203" w:rsidRDefault="002F4203" w:rsidP="002F42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 xml:space="preserve">Fjord Tech Solutions AS: Jørgen </w:t>
      </w:r>
      <w:proofErr w:type="spellStart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Gudom</w:t>
      </w:r>
      <w:proofErr w:type="spellEnd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 xml:space="preserve">, Erlend </w:t>
      </w:r>
      <w:proofErr w:type="spellStart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Nordbak</w:t>
      </w:r>
      <w:proofErr w:type="spellEnd"/>
    </w:p>
    <w:p w:rsidR="002F4203" w:rsidRPr="002F4203" w:rsidRDefault="002F4203" w:rsidP="002F42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proofErr w:type="spellStart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Frevar</w:t>
      </w:r>
      <w:proofErr w:type="spellEnd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: Johnny Sundby</w:t>
      </w:r>
    </w:p>
    <w:p w:rsidR="002F4203" w:rsidRPr="002F4203" w:rsidRDefault="002F4203" w:rsidP="002F42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 xml:space="preserve">Fredrikstad Motorbåtforening: Arnt </w:t>
      </w:r>
      <w:proofErr w:type="spellStart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Maurseth</w:t>
      </w:r>
      <w:proofErr w:type="spellEnd"/>
    </w:p>
    <w:p w:rsidR="002F4203" w:rsidRPr="002F4203" w:rsidRDefault="002F4203" w:rsidP="002F42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Øra Båtforening: Jon Eriksen</w:t>
      </w:r>
    </w:p>
    <w:p w:rsidR="002F4203" w:rsidRPr="002F4203" w:rsidRDefault="002F4203" w:rsidP="002F42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Søndre Kr-øy Båtforening: Leif Ragnar Karlsen, Rune Brest</w:t>
      </w:r>
    </w:p>
    <w:p w:rsidR="002F4203" w:rsidRPr="002F4203" w:rsidRDefault="002F4203" w:rsidP="002F420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Lisleby Båtforening: Raymond Sørensen</w:t>
      </w:r>
    </w:p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nb-NO"/>
        </w:rPr>
        <w:t>Agenda:</w:t>
      </w:r>
    </w:p>
    <w:p w:rsidR="002F4203" w:rsidRPr="002F4203" w:rsidRDefault="002F4203" w:rsidP="002F420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Presentasjon av Stortingsrepresentant Ola Elvestuens forslag mot utslipp av spylevann i båtforeninger.</w:t>
      </w:r>
    </w:p>
    <w:p w:rsidR="002F4203" w:rsidRPr="002F4203" w:rsidRDefault="002F4203" w:rsidP="002F420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Gjennomgang av miljøutfordringer i Oslofjorden ved Tor Erik Andreassen.</w:t>
      </w:r>
    </w:p>
    <w:p w:rsidR="002F4203" w:rsidRPr="002F4203" w:rsidRDefault="002F4203" w:rsidP="002F420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 xml:space="preserve">Introduksjon av planer for et nytt renseanlegg av </w:t>
      </w:r>
      <w:proofErr w:type="spellStart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Frevar</w:t>
      </w:r>
      <w:proofErr w:type="spellEnd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, med fokus på fosfor- og nitrogenrensing.</w:t>
      </w:r>
    </w:p>
    <w:p w:rsidR="002F4203" w:rsidRPr="002F4203" w:rsidRDefault="002F4203" w:rsidP="002F420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Presentasjon av Fjord Tech Solutions AS' løsning for spylevannproblemet.</w:t>
      </w:r>
    </w:p>
    <w:p w:rsidR="002F4203" w:rsidRPr="002F4203" w:rsidRDefault="002F4203" w:rsidP="002F420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Diskusjon om økonomiske og praktiske utfordringer for båtforeninger.</w:t>
      </w:r>
    </w:p>
    <w:p w:rsidR="002F4203" w:rsidRPr="002F4203" w:rsidRDefault="002F4203" w:rsidP="002F420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0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Planer for testing av det foreslåtte renseanlegget.</w:t>
      </w:r>
    </w:p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nb-NO"/>
        </w:rPr>
        <w:t>Møtereferat:</w:t>
      </w:r>
    </w:p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Møtet ble innkalt av Tor Erik Andreassen, leder av Oslofjordens Båteierunion (OBU), i forbindelse med Stortingsrepresentant Ola Elvestuens forslag om forbud mot utslipp av spylevann i båtforeninger.</w:t>
      </w:r>
    </w:p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Tor Erik startet møtet med en presentasjon av OBU og miljøutfordringene Oslofjorden står overfor. Han understreket behovet for handling for å beskytte fjordens økosystem.</w:t>
      </w:r>
    </w:p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 xml:space="preserve">Representanten fra </w:t>
      </w:r>
      <w:proofErr w:type="spellStart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Frevar</w:t>
      </w:r>
      <w:proofErr w:type="spellEnd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, Johnny Sundby, introduserte planene for et nytt renseanlegg. Fokuset var tidligere på fosforrensing, men det er nå også krav til nitrogenrensing for å forbedre rensingen av avløp til Oslofjorden og dermed bevare naturen og livet i fjorden.</w:t>
      </w:r>
    </w:p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 xml:space="preserve">Fjord Tech Solutions AS, representert av Jørgen </w:t>
      </w:r>
      <w:proofErr w:type="spellStart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Gudom</w:t>
      </w:r>
      <w:proofErr w:type="spellEnd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 xml:space="preserve"> og Erlend </w:t>
      </w:r>
      <w:proofErr w:type="spellStart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Nordbak</w:t>
      </w:r>
      <w:proofErr w:type="spellEnd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 xml:space="preserve">, presenterte sin løsning for problemet. De foreslo et flyttbart renseanlegg som </w:t>
      </w: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lastRenderedPageBreak/>
        <w:t>båtforeninger kan leie for å unngå store investeringskostnader. Løsningen involverer en flyttbar oppsamlingsmatte der spylevannet samles i en tank og filtreres for forurensninger. Planen er å ha et testanlegg klart allerede våren 2024.</w:t>
      </w:r>
    </w:p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 xml:space="preserve">Diskusjonen på møtet omfattet forskjellige utfordringer for båtforeningene, inkludert økonomi og tilgjengelige </w:t>
      </w:r>
      <w:proofErr w:type="spellStart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spyleplasser</w:t>
      </w:r>
      <w:proofErr w:type="spellEnd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.</w:t>
      </w:r>
    </w:p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  <w:lang w:eastAsia="nb-NO"/>
        </w:rPr>
        <w:t>Konklusjon:</w:t>
      </w:r>
    </w:p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 xml:space="preserve">Møtet ga en gjennomgang av problemet med utslipp av spylevann i båtforeninger. Fjord Tech Solutions AS' presenterte en lovende løsning, og det ble enighet om å fortsette samarbeidet for å implementere og teste denne løsningen. Videre diskusjoner vil finne sted for å håndtere utfordringer knyttet til økonomi og tilrettelegging av </w:t>
      </w:r>
      <w:proofErr w:type="spellStart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spyleplasser</w:t>
      </w:r>
      <w:proofErr w:type="spellEnd"/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 xml:space="preserve"> for båtforeningene.</w:t>
      </w:r>
    </w:p>
    <w:p w:rsidR="002F4203" w:rsidRPr="002F4203" w:rsidRDefault="002F4203" w:rsidP="002F420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</w:pPr>
      <w:r w:rsidRPr="002F4203"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nb-NO"/>
        </w:rPr>
        <w:t xml:space="preserve">Møtet ble avsluttet kl. </w:t>
      </w:r>
      <w:r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  <w:lang w:eastAsia="nb-NO"/>
        </w:rPr>
        <w:t>20.00</w:t>
      </w:r>
      <w:r w:rsidRPr="002F4203">
        <w:rPr>
          <w:rFonts w:ascii="Segoe UI" w:eastAsia="Times New Roman" w:hAnsi="Segoe UI" w:cs="Segoe UI"/>
          <w:color w:val="374151"/>
          <w:sz w:val="24"/>
          <w:szCs w:val="24"/>
          <w:lang w:eastAsia="nb-NO"/>
        </w:rPr>
        <w:t>.</w:t>
      </w:r>
      <w:bookmarkStart w:id="0" w:name="_GoBack"/>
      <w:bookmarkEnd w:id="0"/>
    </w:p>
    <w:p w:rsidR="00D45CCE" w:rsidRDefault="00D45CCE"/>
    <w:sectPr w:rsidR="00D45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94F"/>
    <w:multiLevelType w:val="multilevel"/>
    <w:tmpl w:val="5560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9549B"/>
    <w:multiLevelType w:val="multilevel"/>
    <w:tmpl w:val="311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03"/>
    <w:rsid w:val="002F4203"/>
    <w:rsid w:val="00D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1BB4"/>
  <w15:chartTrackingRefBased/>
  <w15:docId w15:val="{4981DC10-AECD-4CCD-9E2D-A896493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Bråthen</dc:creator>
  <cp:keywords/>
  <dc:description/>
  <cp:lastModifiedBy>Tom Bråthen</cp:lastModifiedBy>
  <cp:revision>1</cp:revision>
  <dcterms:created xsi:type="dcterms:W3CDTF">2023-12-29T20:53:00Z</dcterms:created>
  <dcterms:modified xsi:type="dcterms:W3CDTF">2023-12-29T20:57:00Z</dcterms:modified>
</cp:coreProperties>
</file>